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FE7" w:rsidRDefault="00B46FE7">
      <w:r>
        <w:t>13.04.2020</w:t>
      </w:r>
    </w:p>
    <w:p w:rsidR="007E0E61" w:rsidRPr="0085463F" w:rsidRDefault="007E0E61" w:rsidP="007E0E61">
      <w:hyperlink r:id="rId4" w:history="1">
        <w:r w:rsidRPr="00862A6D">
          <w:rPr>
            <w:rStyle w:val="a3"/>
          </w:rPr>
          <w:t>История 8 класс Франция в первой половине 19 века.: от Реставрации к Империи</w:t>
        </w:r>
      </w:hyperlink>
      <w:r>
        <w:t xml:space="preserve">  просмотр и решить тесты по ссылке</w:t>
      </w:r>
      <w:proofErr w:type="gramStart"/>
      <w:r>
        <w:t>,(</w:t>
      </w:r>
      <w:proofErr w:type="gramEnd"/>
      <w:r>
        <w:t>прочитать параграф 9,стр. 81-91,выписать выделенные термины в тетрадь)</w:t>
      </w:r>
    </w:p>
    <w:p w:rsidR="00B55E7A" w:rsidRDefault="00B55E7A" w:rsidP="00B55E7A"/>
    <w:p w:rsidR="00041AC3" w:rsidRDefault="00041AC3"/>
    <w:p w:rsidR="00985C26" w:rsidRPr="0085463F" w:rsidRDefault="00985C26"/>
    <w:sectPr w:rsidR="00985C26" w:rsidRPr="0085463F" w:rsidSect="002E213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2139"/>
    <w:rsid w:val="00041AC3"/>
    <w:rsid w:val="00145F92"/>
    <w:rsid w:val="002E2139"/>
    <w:rsid w:val="003B698B"/>
    <w:rsid w:val="00654ACA"/>
    <w:rsid w:val="007E0E61"/>
    <w:rsid w:val="0085463F"/>
    <w:rsid w:val="00862A6D"/>
    <w:rsid w:val="0096236D"/>
    <w:rsid w:val="00985C26"/>
    <w:rsid w:val="00B46FE7"/>
    <w:rsid w:val="00B55E7A"/>
    <w:rsid w:val="00E02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A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139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2E213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terneturok.ru/lesson/istoriya/8-klass/strany-evropy-v-xix-nachale-xx-veka/revolyutsiya-1848-goda-vtoraya-imperiya-vo-frantsi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User-13</dc:creator>
  <cp:lastModifiedBy>Тат.Челны</cp:lastModifiedBy>
  <cp:revision>2</cp:revision>
  <dcterms:created xsi:type="dcterms:W3CDTF">2020-04-13T18:11:00Z</dcterms:created>
  <dcterms:modified xsi:type="dcterms:W3CDTF">2020-04-13T18:11:00Z</dcterms:modified>
</cp:coreProperties>
</file>